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92B" w:rsidRPr="00DB4902" w:rsidRDefault="00821044" w:rsidP="00132D2D">
      <w:pPr>
        <w:jc w:val="center"/>
        <w:rPr>
          <w:rFonts w:ascii="Times New Roman" w:hAnsi="Times New Roman" w:cs="Times New Roman"/>
          <w:b/>
          <w:color w:val="00A84C"/>
          <w:sz w:val="28"/>
          <w:szCs w:val="28"/>
        </w:rPr>
      </w:pPr>
      <w:r w:rsidRPr="00DB4902">
        <w:rPr>
          <w:rFonts w:ascii="Times New Roman" w:hAnsi="Times New Roman" w:cs="Times New Roman"/>
          <w:b/>
          <w:color w:val="00A84C"/>
          <w:sz w:val="28"/>
          <w:szCs w:val="28"/>
        </w:rPr>
        <w:t>Зимние болезни.</w:t>
      </w:r>
    </w:p>
    <w:p w:rsidR="00821044" w:rsidRPr="00DB4902" w:rsidRDefault="00821044" w:rsidP="00132D2D">
      <w:pPr>
        <w:ind w:firstLine="708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Сколько радости и веселья приносит детям морозное время года. Но, к сожалению, зима богата не только приятными сюрпризами. Испытания холодом не всегда проходит бесследно для детского организма.  В результате у малышей возникают различные недуги, основным из которых является </w:t>
      </w:r>
      <w:r w:rsidR="008A38A4" w:rsidRPr="00DB4902">
        <w:rPr>
          <w:rFonts w:ascii="Times New Roman" w:hAnsi="Times New Roman" w:cs="Times New Roman"/>
          <w:color w:val="00B050"/>
          <w:sz w:val="28"/>
          <w:szCs w:val="28"/>
        </w:rPr>
        <w:t>переохлаждение</w:t>
      </w:r>
      <w:r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, обморожение и </w:t>
      </w:r>
      <w:proofErr w:type="spellStart"/>
      <w:r w:rsidRPr="00DB4902">
        <w:rPr>
          <w:rFonts w:ascii="Times New Roman" w:hAnsi="Times New Roman" w:cs="Times New Roman"/>
          <w:color w:val="00B050"/>
          <w:sz w:val="28"/>
          <w:szCs w:val="28"/>
        </w:rPr>
        <w:t>холодовая</w:t>
      </w:r>
      <w:proofErr w:type="spellEnd"/>
      <w:r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8A38A4" w:rsidRPr="00DB4902">
        <w:rPr>
          <w:rFonts w:ascii="Times New Roman" w:hAnsi="Times New Roman" w:cs="Times New Roman"/>
          <w:color w:val="00B050"/>
          <w:sz w:val="28"/>
          <w:szCs w:val="28"/>
        </w:rPr>
        <w:t>аллергия</w:t>
      </w:r>
      <w:r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. </w:t>
      </w:r>
    </w:p>
    <w:p w:rsidR="008A38A4" w:rsidRPr="00DB4902" w:rsidRDefault="008A38A4" w:rsidP="00132D2D">
      <w:pPr>
        <w:ind w:firstLine="708"/>
        <w:jc w:val="both"/>
        <w:rPr>
          <w:rFonts w:ascii="Times New Roman" w:hAnsi="Times New Roman" w:cs="Times New Roman"/>
          <w:i/>
          <w:color w:val="007A37"/>
          <w:sz w:val="28"/>
          <w:szCs w:val="28"/>
        </w:rPr>
      </w:pPr>
      <w:r w:rsidRPr="00DB4902">
        <w:rPr>
          <w:rFonts w:ascii="Times New Roman" w:hAnsi="Times New Roman" w:cs="Times New Roman"/>
          <w:i/>
          <w:color w:val="007A37"/>
          <w:sz w:val="28"/>
          <w:szCs w:val="28"/>
        </w:rPr>
        <w:t>Тепло ли тебе кроха</w:t>
      </w:r>
    </w:p>
    <w:p w:rsidR="008A38A4" w:rsidRPr="00DB4902" w:rsidRDefault="008A38A4" w:rsidP="00132D2D">
      <w:pPr>
        <w:ind w:firstLine="708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Интенсивное внутреннее охлаждение организма – это состояние, которое представляет опасность для здоровья малыша, а в тяжелых случаях даже для жизни! Переохлаждение, конечно же, чаще всего происходит на прогулке в холодное время года. Обычно это бывает, когда ребёнок одет не по погоде, слишком долго гуляет или у него очень замерзли ноги. </w:t>
      </w:r>
    </w:p>
    <w:p w:rsidR="008A38A4" w:rsidRPr="00DB4902" w:rsidRDefault="008A38A4" w:rsidP="00132D2D">
      <w:pPr>
        <w:ind w:firstLine="708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B4902">
        <w:rPr>
          <w:rFonts w:ascii="Times New Roman" w:hAnsi="Times New Roman" w:cs="Times New Roman"/>
          <w:color w:val="00B050"/>
          <w:sz w:val="28"/>
          <w:szCs w:val="28"/>
          <w:u w:val="single"/>
        </w:rPr>
        <w:t>Какие симптомы?</w:t>
      </w:r>
      <w:r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 Основным признаком переохлаждения является мышечная дрожь. Малыш стучит зубами, руки и ноги дрожат. Кожа становится бледной и холодной, дыхание и сердцебиение – частым. Появляется сонливость и вялость, иногда - онемение конечностей.</w:t>
      </w:r>
    </w:p>
    <w:p w:rsidR="00F0581C" w:rsidRPr="00DB4902" w:rsidRDefault="008A38A4" w:rsidP="00132D2D">
      <w:pPr>
        <w:ind w:firstLine="708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B4902">
        <w:rPr>
          <w:rFonts w:ascii="Times New Roman" w:hAnsi="Times New Roman" w:cs="Times New Roman"/>
          <w:color w:val="00B050"/>
          <w:sz w:val="28"/>
          <w:szCs w:val="28"/>
          <w:u w:val="single"/>
        </w:rPr>
        <w:t>Что делать?</w:t>
      </w:r>
      <w:r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 Если малыш переохладился, но нет опасных симптомов (заметной вялости, сильной дрожи и ухудшение общего состояния), можно согреть его дома, не прибегая к медицинской помощи. Надо отвести ребенка в теплую комнату, а затем аккуратно растереть все тельце мягкой тканью. Такая процедура приводит к рефлекторному расширению поверхнос</w:t>
      </w:r>
      <w:r w:rsidR="00F0581C" w:rsidRPr="00DB4902">
        <w:rPr>
          <w:rFonts w:ascii="Times New Roman" w:hAnsi="Times New Roman" w:cs="Times New Roman"/>
          <w:color w:val="00B050"/>
          <w:sz w:val="28"/>
          <w:szCs w:val="28"/>
        </w:rPr>
        <w:t>тных кровеносных сосудов, что способствует прогреванию. После этого нужно закутать ребенка в теплое одеяло и дать теплое питье (компот, детский травяной чай, настой шиповника). Согревающим действием обладает теплая ванна. Только помните, что быстрое согревание недопустимо, это опасно для здоровья. Поэтому изначально температура воды в ванне должна быть около 30°С, затем постепенно доведите ее до 37°С. После ванны разотрите ребенка мягким полотенцем, уложите под теплое одеяло и дайте теплое питье или теплый суп.</w:t>
      </w:r>
    </w:p>
    <w:p w:rsidR="00491861" w:rsidRPr="00DB4902" w:rsidRDefault="00F0581C" w:rsidP="00132D2D">
      <w:pPr>
        <w:ind w:firstLine="708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B4902">
        <w:rPr>
          <w:rFonts w:ascii="Times New Roman" w:hAnsi="Times New Roman" w:cs="Times New Roman"/>
          <w:color w:val="00B050"/>
          <w:sz w:val="28"/>
          <w:szCs w:val="28"/>
          <w:u w:val="single"/>
        </w:rPr>
        <w:t>Когда нужен врач?</w:t>
      </w:r>
      <w:r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 Если у ребенка долго не проходит симптомы переохлаждения (вялость, сонливость, мышечная дрожь, учащенное дыхание), срочно вызывайте бригаду скорой помощи. </w:t>
      </w:r>
    </w:p>
    <w:p w:rsidR="00491861" w:rsidRPr="00DB4902" w:rsidRDefault="00491861" w:rsidP="00132D2D">
      <w:pPr>
        <w:ind w:firstLine="708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B4902">
        <w:rPr>
          <w:rFonts w:ascii="Times New Roman" w:hAnsi="Times New Roman" w:cs="Times New Roman"/>
          <w:color w:val="00B050"/>
          <w:sz w:val="28"/>
          <w:szCs w:val="28"/>
          <w:u w:val="single"/>
        </w:rPr>
        <w:t>Как не допустить?</w:t>
      </w:r>
      <w:r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 Тщательно продумывайте одежду для зимней прогулки. На улице почаще проверяйте состояние малыша, трогая верх спины и </w:t>
      </w:r>
      <w:proofErr w:type="gramStart"/>
      <w:r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затылок: </w:t>
      </w:r>
      <w:r w:rsidR="008A38A4"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DB4902">
        <w:rPr>
          <w:rFonts w:ascii="Times New Roman" w:hAnsi="Times New Roman" w:cs="Times New Roman"/>
          <w:color w:val="00B050"/>
          <w:sz w:val="28"/>
          <w:szCs w:val="28"/>
        </w:rPr>
        <w:t>эти</w:t>
      </w:r>
      <w:proofErr w:type="gramEnd"/>
      <w:r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 участки должны быть теплыми (а вот носик и щечки на морозе всегда холодные). Если кроха испытал переохлаждение, создайте ему комфортные условия дома. Во время сна </w:t>
      </w:r>
      <w:proofErr w:type="gramStart"/>
      <w:r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температура </w:t>
      </w:r>
      <w:r w:rsidR="008A38A4"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DB4902">
        <w:rPr>
          <w:rFonts w:ascii="Times New Roman" w:hAnsi="Times New Roman" w:cs="Times New Roman"/>
          <w:color w:val="00B050"/>
          <w:sz w:val="28"/>
          <w:szCs w:val="28"/>
        </w:rPr>
        <w:t>в</w:t>
      </w:r>
      <w:proofErr w:type="gramEnd"/>
      <w:r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 детской не должна опускаться ниже 20 градусов. Проветривая комнату, старайтесь не </w:t>
      </w:r>
      <w:r w:rsidRPr="00DB4902">
        <w:rPr>
          <w:rFonts w:ascii="Times New Roman" w:hAnsi="Times New Roman" w:cs="Times New Roman"/>
          <w:color w:val="00B050"/>
          <w:sz w:val="28"/>
          <w:szCs w:val="28"/>
        </w:rPr>
        <w:lastRenderedPageBreak/>
        <w:t>«переморозить» воздух. Если ребенок скидывает одеяло, купите ему спальный мешок для детей.</w:t>
      </w:r>
    </w:p>
    <w:p w:rsidR="00491861" w:rsidRPr="00DB4902" w:rsidRDefault="00491861" w:rsidP="00132D2D">
      <w:pPr>
        <w:ind w:firstLine="708"/>
        <w:jc w:val="both"/>
        <w:rPr>
          <w:rFonts w:ascii="Times New Roman" w:hAnsi="Times New Roman" w:cs="Times New Roman"/>
          <w:i/>
          <w:color w:val="007A37"/>
          <w:sz w:val="28"/>
          <w:szCs w:val="28"/>
        </w:rPr>
      </w:pPr>
      <w:r w:rsidRPr="00DB4902">
        <w:rPr>
          <w:rFonts w:ascii="Times New Roman" w:hAnsi="Times New Roman" w:cs="Times New Roman"/>
          <w:i/>
          <w:color w:val="007A37"/>
          <w:sz w:val="28"/>
          <w:szCs w:val="28"/>
        </w:rPr>
        <w:t>Злой мороз.</w:t>
      </w:r>
    </w:p>
    <w:p w:rsidR="00491861" w:rsidRPr="00DB4902" w:rsidRDefault="00491861" w:rsidP="00132D2D">
      <w:pPr>
        <w:ind w:firstLine="708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B4902">
        <w:rPr>
          <w:rFonts w:ascii="Times New Roman" w:hAnsi="Times New Roman" w:cs="Times New Roman"/>
          <w:color w:val="00B050"/>
          <w:sz w:val="28"/>
          <w:szCs w:val="28"/>
        </w:rPr>
        <w:t>Обморожение представляет собой повреждение кожи под воздействием низкой температуры. Она возникает на морозе, но может появиться на сильном ветру или при влажной погоде, даже если нет мороза.</w:t>
      </w:r>
    </w:p>
    <w:p w:rsidR="00784AC3" w:rsidRPr="00DB4902" w:rsidRDefault="00491861" w:rsidP="00132D2D">
      <w:pPr>
        <w:ind w:firstLine="708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B4902">
        <w:rPr>
          <w:rFonts w:ascii="Times New Roman" w:hAnsi="Times New Roman" w:cs="Times New Roman"/>
          <w:color w:val="00B050"/>
          <w:sz w:val="28"/>
          <w:szCs w:val="28"/>
          <w:u w:val="single"/>
        </w:rPr>
        <w:t>Какие симптомы?</w:t>
      </w:r>
      <w:r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 Вначале под воздействием холода кровеносные сосуды расширяются, кожа краснеет, появляется легкое покалывание. Затем сосуды резко сокращаются, кровообращение </w:t>
      </w:r>
      <w:r w:rsidR="0039182E" w:rsidRPr="00DB4902">
        <w:rPr>
          <w:rFonts w:ascii="Times New Roman" w:hAnsi="Times New Roman" w:cs="Times New Roman"/>
          <w:color w:val="00B050"/>
          <w:sz w:val="28"/>
          <w:szCs w:val="28"/>
        </w:rPr>
        <w:t>нарушается, кожа становиться бледной и теряет чувствительность. Как правило, малыши сталкивается с первой или второй степенью обморожения. Первая характеризуется небольшой болью, которая после отогревания становиться жгучей. На обмороженных участках может наблюдаться отек и покраснение. Обычно такое состояние через несколько дней исчезает без следа. Для второй степени характерны пузырьки, возникающие после отогревания на фоне багрово – синюшной кожи. На выздо</w:t>
      </w:r>
      <w:r w:rsidR="00784AC3" w:rsidRPr="00DB4902">
        <w:rPr>
          <w:rFonts w:ascii="Times New Roman" w:hAnsi="Times New Roman" w:cs="Times New Roman"/>
          <w:color w:val="00B050"/>
          <w:sz w:val="28"/>
          <w:szCs w:val="28"/>
        </w:rPr>
        <w:t>ровление уходит не менее двух недель.</w:t>
      </w:r>
    </w:p>
    <w:p w:rsidR="00784AC3" w:rsidRPr="00DB4902" w:rsidRDefault="00784AC3" w:rsidP="00132D2D">
      <w:pPr>
        <w:ind w:firstLine="708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B4902">
        <w:rPr>
          <w:rFonts w:ascii="Times New Roman" w:hAnsi="Times New Roman" w:cs="Times New Roman"/>
          <w:color w:val="00B050"/>
          <w:sz w:val="28"/>
          <w:szCs w:val="28"/>
          <w:u w:val="single"/>
        </w:rPr>
        <w:t>Что делать?</w:t>
      </w:r>
      <w:r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 Для восстановления кровообращения надо осторожно потереть сухой варежкой обмороженный участок тела.  Действуйте аккуратно, чтобы не травмировать и без того пострадавшую кожу. Затем отведите ребенка в теплое помещение. </w:t>
      </w:r>
      <w:r w:rsidR="00132D2D" w:rsidRPr="00DB4902">
        <w:rPr>
          <w:rFonts w:ascii="Times New Roman" w:hAnsi="Times New Roman" w:cs="Times New Roman"/>
          <w:color w:val="00B050"/>
          <w:sz w:val="28"/>
          <w:szCs w:val="28"/>
        </w:rPr>
        <w:t>Помните,</w:t>
      </w:r>
      <w:r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 что за обморожением не должно следовать резкое согревание. Если обморожены пальцы рук, поместите их в теплую воду и понемногу увеличивайте ее температуру. Потом промокните кожу полотенцем и наложите сухую стерильную повязку с ватой.</w:t>
      </w:r>
    </w:p>
    <w:p w:rsidR="00784AC3" w:rsidRPr="00DB4902" w:rsidRDefault="00784AC3" w:rsidP="00132D2D">
      <w:pPr>
        <w:ind w:firstLine="708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B4902">
        <w:rPr>
          <w:rFonts w:ascii="Times New Roman" w:hAnsi="Times New Roman" w:cs="Times New Roman"/>
          <w:color w:val="00B050"/>
          <w:sz w:val="28"/>
          <w:szCs w:val="28"/>
          <w:u w:val="single"/>
        </w:rPr>
        <w:t>Когда к врачу?</w:t>
      </w:r>
      <w:r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 Ребенка следует показать врачу при любой степени обморожения после того, как вы окажете ему первую помощь.</w:t>
      </w:r>
    </w:p>
    <w:p w:rsidR="00966916" w:rsidRPr="00DB4902" w:rsidRDefault="00784AC3" w:rsidP="00132D2D">
      <w:pPr>
        <w:ind w:firstLine="708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B4902">
        <w:rPr>
          <w:rFonts w:ascii="Times New Roman" w:hAnsi="Times New Roman" w:cs="Times New Roman"/>
          <w:color w:val="00B050"/>
          <w:sz w:val="28"/>
          <w:szCs w:val="28"/>
          <w:u w:val="single"/>
        </w:rPr>
        <w:t>Как не допустить?</w:t>
      </w:r>
      <w:r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 Не стоит долго гулять при температуре ниже 20°С мороза, а также при минус 10 - 15°С</w:t>
      </w:r>
      <w:r w:rsidR="00966916" w:rsidRPr="00DB4902">
        <w:rPr>
          <w:rFonts w:ascii="Times New Roman" w:hAnsi="Times New Roman" w:cs="Times New Roman"/>
          <w:color w:val="00B050"/>
          <w:sz w:val="28"/>
          <w:szCs w:val="28"/>
        </w:rPr>
        <w:t>, если дует сильный ветер. За 20 минут до выхода нанесите на лицо защитный детский крем. Обычный детский крем не только не подходит, но даже может ускорить появление неприятных симптомов.</w:t>
      </w:r>
    </w:p>
    <w:p w:rsidR="00784AC3" w:rsidRPr="00DB4902" w:rsidRDefault="00966916" w:rsidP="00132D2D">
      <w:pPr>
        <w:ind w:firstLine="708"/>
        <w:jc w:val="both"/>
        <w:rPr>
          <w:rFonts w:ascii="Times New Roman" w:hAnsi="Times New Roman" w:cs="Times New Roman"/>
          <w:i/>
          <w:color w:val="007A37"/>
          <w:sz w:val="28"/>
          <w:szCs w:val="28"/>
        </w:rPr>
      </w:pPr>
      <w:proofErr w:type="spellStart"/>
      <w:r w:rsidRPr="00DB4902">
        <w:rPr>
          <w:rFonts w:ascii="Times New Roman" w:hAnsi="Times New Roman" w:cs="Times New Roman"/>
          <w:i/>
          <w:color w:val="007A37"/>
          <w:sz w:val="28"/>
          <w:szCs w:val="28"/>
        </w:rPr>
        <w:t>Холодовая</w:t>
      </w:r>
      <w:proofErr w:type="spellEnd"/>
      <w:r w:rsidRPr="00DB4902">
        <w:rPr>
          <w:rFonts w:ascii="Times New Roman" w:hAnsi="Times New Roman" w:cs="Times New Roman"/>
          <w:i/>
          <w:color w:val="007A37"/>
          <w:sz w:val="28"/>
          <w:szCs w:val="28"/>
        </w:rPr>
        <w:t xml:space="preserve"> аллергия  </w:t>
      </w:r>
      <w:r w:rsidR="00784AC3" w:rsidRPr="00DB4902">
        <w:rPr>
          <w:rFonts w:ascii="Times New Roman" w:hAnsi="Times New Roman" w:cs="Times New Roman"/>
          <w:i/>
          <w:color w:val="007A37"/>
          <w:sz w:val="28"/>
          <w:szCs w:val="28"/>
        </w:rPr>
        <w:t xml:space="preserve"> </w:t>
      </w:r>
    </w:p>
    <w:p w:rsidR="00966916" w:rsidRPr="00DB4902" w:rsidRDefault="00966916" w:rsidP="00132D2D">
      <w:pPr>
        <w:ind w:firstLine="708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B4902">
        <w:rPr>
          <w:rFonts w:ascii="Times New Roman" w:hAnsi="Times New Roman" w:cs="Times New Roman"/>
          <w:color w:val="00B050"/>
          <w:sz w:val="28"/>
          <w:szCs w:val="28"/>
        </w:rPr>
        <w:t>Этот терми</w:t>
      </w:r>
      <w:r w:rsidR="00132D2D" w:rsidRPr="00DB4902">
        <w:rPr>
          <w:rFonts w:ascii="Times New Roman" w:hAnsi="Times New Roman" w:cs="Times New Roman"/>
          <w:color w:val="00B050"/>
          <w:sz w:val="28"/>
          <w:szCs w:val="28"/>
        </w:rPr>
        <w:t>н появился</w:t>
      </w:r>
      <w:bookmarkStart w:id="0" w:name="_GoBack"/>
      <w:bookmarkEnd w:id="0"/>
      <w:r w:rsidR="00132D2D"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 относительно недавно</w:t>
      </w:r>
      <w:r w:rsidRPr="00DB4902">
        <w:rPr>
          <w:rFonts w:ascii="Times New Roman" w:hAnsi="Times New Roman" w:cs="Times New Roman"/>
          <w:color w:val="00B050"/>
          <w:sz w:val="28"/>
          <w:szCs w:val="28"/>
        </w:rPr>
        <w:t>, но уже прочно вошел в список причин проявления аллергических состояний.</w:t>
      </w:r>
    </w:p>
    <w:p w:rsidR="00966916" w:rsidRPr="00DB4902" w:rsidRDefault="00966916" w:rsidP="00132D2D">
      <w:pPr>
        <w:ind w:firstLine="708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B4902">
        <w:rPr>
          <w:rFonts w:ascii="Times New Roman" w:hAnsi="Times New Roman" w:cs="Times New Roman"/>
          <w:color w:val="00B050"/>
          <w:sz w:val="28"/>
          <w:szCs w:val="28"/>
          <w:u w:val="single"/>
        </w:rPr>
        <w:t>Какие симптомы?</w:t>
      </w:r>
      <w:r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 На холоде у малыша краснеют и слезятся глаза, а дома эти симптомы быстро исчезают. Также возможно формирование </w:t>
      </w:r>
      <w:proofErr w:type="spellStart"/>
      <w:r w:rsidRPr="00DB4902">
        <w:rPr>
          <w:rFonts w:ascii="Times New Roman" w:hAnsi="Times New Roman" w:cs="Times New Roman"/>
          <w:color w:val="00B050"/>
          <w:sz w:val="28"/>
          <w:szCs w:val="28"/>
        </w:rPr>
        <w:t>холодовой</w:t>
      </w:r>
      <w:proofErr w:type="spellEnd"/>
      <w:r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 крапивницы: при контакте кожи ребенка с холодной водой или воздухом открытые участки кожи покрываются волдырями. Ну и наконец, </w:t>
      </w:r>
      <w:proofErr w:type="spellStart"/>
      <w:r w:rsidRPr="00DB4902">
        <w:rPr>
          <w:rFonts w:ascii="Times New Roman" w:hAnsi="Times New Roman" w:cs="Times New Roman"/>
          <w:color w:val="00B050"/>
          <w:sz w:val="28"/>
          <w:szCs w:val="28"/>
        </w:rPr>
        <w:t>холодовая</w:t>
      </w:r>
      <w:proofErr w:type="spellEnd"/>
      <w:r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DB4902">
        <w:rPr>
          <w:rFonts w:ascii="Times New Roman" w:hAnsi="Times New Roman" w:cs="Times New Roman"/>
          <w:color w:val="00B050"/>
          <w:sz w:val="28"/>
          <w:szCs w:val="28"/>
        </w:rPr>
        <w:lastRenderedPageBreak/>
        <w:t xml:space="preserve">аллергия может стать причиной насморка. В тяжелых случаях развитие отека слизистой дыхательных путей. Диагностический критерий – кусочек льда на запястье. Если через 10 – 15 минут появилась сыпь, мы имеем дело с </w:t>
      </w:r>
      <w:proofErr w:type="spellStart"/>
      <w:r w:rsidRPr="00DB4902">
        <w:rPr>
          <w:rFonts w:ascii="Times New Roman" w:hAnsi="Times New Roman" w:cs="Times New Roman"/>
          <w:color w:val="00B050"/>
          <w:sz w:val="28"/>
          <w:szCs w:val="28"/>
        </w:rPr>
        <w:t>холодовой</w:t>
      </w:r>
      <w:proofErr w:type="spellEnd"/>
      <w:r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 аллергией.</w:t>
      </w:r>
    </w:p>
    <w:p w:rsidR="00940BA7" w:rsidRPr="00DB4902" w:rsidRDefault="00966916" w:rsidP="00132D2D">
      <w:pPr>
        <w:ind w:firstLine="708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B4902">
        <w:rPr>
          <w:rFonts w:ascii="Times New Roman" w:hAnsi="Times New Roman" w:cs="Times New Roman"/>
          <w:color w:val="00B050"/>
          <w:sz w:val="28"/>
          <w:szCs w:val="28"/>
          <w:u w:val="single"/>
        </w:rPr>
        <w:t>Что делать?</w:t>
      </w:r>
      <w:r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940BA7"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Срочно отправляться к врачу – аллергологу! Он назначит </w:t>
      </w:r>
      <w:proofErr w:type="spellStart"/>
      <w:r w:rsidR="00940BA7" w:rsidRPr="00DB4902">
        <w:rPr>
          <w:rFonts w:ascii="Times New Roman" w:hAnsi="Times New Roman" w:cs="Times New Roman"/>
          <w:color w:val="00B050"/>
          <w:sz w:val="28"/>
          <w:szCs w:val="28"/>
        </w:rPr>
        <w:t>десенсибилирующие</w:t>
      </w:r>
      <w:proofErr w:type="spellEnd"/>
      <w:r w:rsidR="00940BA7"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 препараты, расскажет о закаливании, имеющим важное значение для борьбы с данным состоянием.</w:t>
      </w:r>
    </w:p>
    <w:p w:rsidR="00A168AD" w:rsidRPr="00DB4902" w:rsidRDefault="00940BA7" w:rsidP="00132D2D">
      <w:pPr>
        <w:ind w:firstLine="708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B4902">
        <w:rPr>
          <w:rFonts w:ascii="Times New Roman" w:hAnsi="Times New Roman" w:cs="Times New Roman"/>
          <w:color w:val="00B050"/>
          <w:sz w:val="28"/>
          <w:szCs w:val="28"/>
          <w:u w:val="single"/>
        </w:rPr>
        <w:t>Как не допустить?</w:t>
      </w:r>
      <w:r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 Избежать симптомов аллергии при наличии у малыша чувствительности к холоду невозможно. Однако можно уменьшить риск ее проявления. Надо перед выходом в холодное время года наносить на лицо защитный крем, а на губы – гигиеническую детскую </w:t>
      </w:r>
      <w:r w:rsidR="00A168AD" w:rsidRPr="00DB4902">
        <w:rPr>
          <w:rFonts w:ascii="Times New Roman" w:hAnsi="Times New Roman" w:cs="Times New Roman"/>
          <w:color w:val="00B050"/>
          <w:sz w:val="28"/>
          <w:szCs w:val="28"/>
        </w:rPr>
        <w:t>помаду. А в сильные морозы воздержитесь от прогулок.</w:t>
      </w:r>
    </w:p>
    <w:p w:rsidR="00966916" w:rsidRPr="00DB4902" w:rsidRDefault="00966916" w:rsidP="00132D2D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  </w:t>
      </w:r>
    </w:p>
    <w:p w:rsidR="00784AC3" w:rsidRPr="00DB4902" w:rsidRDefault="00784AC3" w:rsidP="00132D2D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784AC3" w:rsidRPr="00DB4902" w:rsidRDefault="00784AC3" w:rsidP="00132D2D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784AC3" w:rsidRPr="00DB4902" w:rsidRDefault="00784AC3" w:rsidP="00132D2D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A38A4" w:rsidRPr="00DB4902" w:rsidRDefault="00784AC3" w:rsidP="00132D2D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    </w:t>
      </w:r>
      <w:r w:rsidR="0039182E"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491861" w:rsidRPr="00DB4902">
        <w:rPr>
          <w:rFonts w:ascii="Times New Roman" w:hAnsi="Times New Roman" w:cs="Times New Roman"/>
          <w:color w:val="00B050"/>
          <w:sz w:val="28"/>
          <w:szCs w:val="28"/>
        </w:rPr>
        <w:t xml:space="preserve">   </w:t>
      </w:r>
    </w:p>
    <w:sectPr w:rsidR="008A38A4" w:rsidRPr="00DB4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044"/>
    <w:rsid w:val="00132D2D"/>
    <w:rsid w:val="0039182E"/>
    <w:rsid w:val="00491861"/>
    <w:rsid w:val="00784AC3"/>
    <w:rsid w:val="00821044"/>
    <w:rsid w:val="008A38A4"/>
    <w:rsid w:val="00940BA7"/>
    <w:rsid w:val="00966916"/>
    <w:rsid w:val="00A168AD"/>
    <w:rsid w:val="00DB4902"/>
    <w:rsid w:val="00F0581C"/>
    <w:rsid w:val="00F2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DBF76-6F4B-40E9-B75D-7FA016CE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2013-01-23T15:42:00Z</dcterms:created>
  <dcterms:modified xsi:type="dcterms:W3CDTF">2013-01-26T08:59:00Z</dcterms:modified>
</cp:coreProperties>
</file>